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0D42" w:rsidRDefault="00F225D6">
      <w:r>
        <w:t>IMPROVEMENTS TO SILENT AUCTION POST 2021</w:t>
      </w:r>
    </w:p>
    <w:p w:rsidR="00F225D6" w:rsidRDefault="00F225D6"/>
    <w:p w:rsidR="00F225D6" w:rsidRDefault="00F225D6">
      <w:r>
        <w:t xml:space="preserve">Revisit 2021 bid sheets in </w:t>
      </w:r>
      <w:r w:rsidR="004E65C6">
        <w:t>J</w:t>
      </w:r>
      <w:r>
        <w:t>anuary (almost half were BIN)</w:t>
      </w:r>
    </w:p>
    <w:p w:rsidR="00F225D6" w:rsidRDefault="00F225D6"/>
    <w:p w:rsidR="00F225D6" w:rsidRDefault="00F225D6">
      <w:r>
        <w:t>Consider starting value higher or use formula that starts bids higher than current</w:t>
      </w:r>
    </w:p>
    <w:p w:rsidR="00F225D6" w:rsidRDefault="00F225D6"/>
    <w:p w:rsidR="00F225D6" w:rsidRDefault="00F225D6">
      <w:r>
        <w:t xml:space="preserve">Add sign at </w:t>
      </w:r>
      <w:proofErr w:type="spellStart"/>
      <w:r>
        <w:t>check-out</w:t>
      </w:r>
      <w:proofErr w:type="gramStart"/>
      <w:r>
        <w:t>:”Donations</w:t>
      </w:r>
      <w:proofErr w:type="spellEnd"/>
      <w:proofErr w:type="gramEnd"/>
      <w:r>
        <w:t xml:space="preserve"> Accepted”</w:t>
      </w:r>
    </w:p>
    <w:p w:rsidR="00F225D6" w:rsidRDefault="00F225D6"/>
    <w:p w:rsidR="00F225D6" w:rsidRDefault="00F225D6">
      <w:r>
        <w:t>Check businesses on General Store Board for donors</w:t>
      </w:r>
      <w:bookmarkStart w:id="0" w:name="_GoBack"/>
      <w:bookmarkEnd w:id="0"/>
    </w:p>
    <w:p w:rsidR="00F225D6" w:rsidRDefault="00F225D6"/>
    <w:p w:rsidR="00F225D6" w:rsidRDefault="00F225D6">
      <w:r>
        <w:t>Black box contains 2021 bid sheets, displays</w:t>
      </w:r>
    </w:p>
    <w:p w:rsidR="00F225D6" w:rsidRDefault="00F225D6"/>
    <w:p w:rsidR="00F225D6" w:rsidRDefault="00F225D6">
      <w:r>
        <w:t>Use Doug Shaffer’s list for letter solicitations in January – add others, add procurement letter to envelope</w:t>
      </w:r>
    </w:p>
    <w:p w:rsidR="00F225D6" w:rsidRDefault="00F225D6"/>
    <w:p w:rsidR="00F225D6" w:rsidRDefault="00F225D6">
      <w:r>
        <w:t>One SA team member to do publicity for SA, consult with AIHS publicity director</w:t>
      </w:r>
    </w:p>
    <w:p w:rsidR="00F225D6" w:rsidRDefault="00F225D6"/>
    <w:p w:rsidR="00F225D6" w:rsidRDefault="00F225D6">
      <w:r>
        <w:t>Team members move auction items when necessary, volunteers make suggestions to team members</w:t>
      </w:r>
    </w:p>
    <w:p w:rsidR="00F225D6" w:rsidRDefault="00F225D6"/>
    <w:p w:rsidR="00F225D6" w:rsidRDefault="00F225D6">
      <w:r>
        <w:t>Solicit island artists early with donation letter or in person – Diana (on Arts board)</w:t>
      </w:r>
    </w:p>
    <w:p w:rsidR="00F225D6" w:rsidRDefault="00F225D6"/>
    <w:p w:rsidR="00F225D6" w:rsidRDefault="00F225D6">
      <w:r>
        <w:t>When donor has 2 bid sheets</w:t>
      </w:r>
      <w:r w:rsidR="00CE639A">
        <w:t>, make sure they are in separate auctions</w:t>
      </w:r>
    </w:p>
    <w:p w:rsidR="00CE639A" w:rsidRDefault="00CE639A"/>
    <w:p w:rsidR="00CE639A" w:rsidRDefault="00CE639A">
      <w:r>
        <w:t>PHONE #s on bid sheets or some kind of contact</w:t>
      </w:r>
    </w:p>
    <w:p w:rsidR="00CE639A" w:rsidRDefault="00CE639A"/>
    <w:p w:rsidR="00CE639A" w:rsidRDefault="00CE639A">
      <w:r>
        <w:t>Consider having 2 credit card readers – cash/check person can help when line is long</w:t>
      </w:r>
    </w:p>
    <w:p w:rsidR="00CE639A" w:rsidRDefault="00CE639A"/>
    <w:p w:rsidR="00CE639A" w:rsidRDefault="00CE639A"/>
    <w:p w:rsidR="00F225D6" w:rsidRDefault="00F225D6"/>
    <w:p w:rsidR="00F225D6" w:rsidRDefault="00F225D6"/>
    <w:p w:rsidR="00F225D6" w:rsidRDefault="00F225D6"/>
    <w:p w:rsidR="00F225D6" w:rsidRDefault="00F225D6"/>
    <w:p w:rsidR="00F225D6" w:rsidRDefault="00F225D6"/>
    <w:p w:rsidR="00F225D6" w:rsidRDefault="00F225D6"/>
    <w:p w:rsidR="00F225D6" w:rsidRDefault="00F225D6"/>
    <w:p w:rsidR="00F225D6" w:rsidRDefault="00F225D6"/>
    <w:p w:rsidR="00F225D6" w:rsidRDefault="00F225D6"/>
    <w:p w:rsidR="00F225D6" w:rsidRDefault="00F225D6"/>
    <w:sectPr w:rsidR="00F225D6" w:rsidSect="0099598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25D6"/>
    <w:rsid w:val="004E65C6"/>
    <w:rsid w:val="0075329A"/>
    <w:rsid w:val="00995989"/>
    <w:rsid w:val="00CE639A"/>
    <w:rsid w:val="00F2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CA9A294"/>
  <w15:chartTrackingRefBased/>
  <w15:docId w15:val="{93604C81-6B4F-F24B-9812-551CA91A7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2021-07-11T22:20:00Z</dcterms:created>
  <dcterms:modified xsi:type="dcterms:W3CDTF">2021-07-11T22:33:00Z</dcterms:modified>
</cp:coreProperties>
</file>